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41235">
        <w:rPr>
          <w:rFonts w:cs="Arial"/>
          <w:b/>
          <w:caps/>
          <w:sz w:val="28"/>
          <w:szCs w:val="28"/>
        </w:rPr>
        <w:t>1542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4123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Capina e limpeza de viela que liga a Rua Egito à Rua Alemanha, no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C41235" w:rsidRPr="00C41235">
        <w:rPr>
          <w:rFonts w:cs="Arial"/>
        </w:rPr>
        <w:t xml:space="preserve"> </w:t>
      </w:r>
      <w:r w:rsidR="00C41235">
        <w:rPr>
          <w:rFonts w:cs="Arial"/>
        </w:rPr>
        <w:t>à c</w:t>
      </w:r>
      <w:r w:rsidR="00C41235" w:rsidRPr="00C41235">
        <w:rPr>
          <w:rFonts w:cs="Arial"/>
        </w:rPr>
        <w:t>apina e limpeza de viela que liga a Rua Egito à Rua Alemanha, no Jardim Colônia</w:t>
      </w:r>
      <w:r w:rsidR="00C41235">
        <w:rPr>
          <w:rFonts w:cs="Arial"/>
        </w:rPr>
        <w:t xml:space="preserve"> (foto anexa)</w:t>
      </w:r>
      <w:r w:rsidR="00C41235" w:rsidRPr="00C41235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41235">
        <w:rPr>
          <w:rFonts w:cs="Arial"/>
        </w:rPr>
        <w:t>2 de junho de 2021.</w:t>
      </w:r>
    </w:p>
    <w:p w:rsidR="00C41235" w:rsidRDefault="00C41235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41235" w:rsidRDefault="00C41235" w:rsidP="00C41235">
      <w:pPr>
        <w:jc w:val="center"/>
        <w:rPr>
          <w:rFonts w:eastAsia="Calibri" w:cs="Arial"/>
          <w:b/>
          <w:lang w:eastAsia="en-US"/>
        </w:rPr>
      </w:pPr>
    </w:p>
    <w:p w:rsidR="00C41235" w:rsidRPr="005D429C" w:rsidRDefault="00C41235" w:rsidP="00C41235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C41235" w:rsidRDefault="00C41235" w:rsidP="00C41235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REPUBLICANOS</w:t>
      </w:r>
    </w:p>
    <w:p w:rsidR="005B00DB" w:rsidRDefault="00C41235" w:rsidP="00C41235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5B00DB" w:rsidRDefault="005B00DB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C41235" w:rsidRPr="00ED4D34" w:rsidRDefault="005B00DB" w:rsidP="00C41235">
      <w:pPr>
        <w:jc w:val="center"/>
        <w:rPr>
          <w:rFonts w:cs="Arial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-219075</wp:posOffset>
            </wp:positionH>
            <wp:positionV relativeFrom="page">
              <wp:posOffset>2034540</wp:posOffset>
            </wp:positionV>
            <wp:extent cx="6030000" cy="4521600"/>
            <wp:effectExtent l="0" t="0" r="8890" b="0"/>
            <wp:wrapNone/>
            <wp:docPr id="9" name="Image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000" cy="452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41235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C68" w:rsidRDefault="00FA4C68">
      <w:r>
        <w:separator/>
      </w:r>
    </w:p>
  </w:endnote>
  <w:endnote w:type="continuationSeparator" w:id="0">
    <w:p w:rsidR="00FA4C68" w:rsidRDefault="00FA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C68" w:rsidRDefault="00FA4C68">
      <w:r>
        <w:separator/>
      </w:r>
    </w:p>
  </w:footnote>
  <w:footnote w:type="continuationSeparator" w:id="0">
    <w:p w:rsidR="00FA4C68" w:rsidRDefault="00FA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B00DB">
      <w:rPr>
        <w:rFonts w:cs="Arial"/>
        <w:b/>
        <w:sz w:val="20"/>
        <w:szCs w:val="20"/>
        <w:u w:val="single"/>
      </w:rPr>
      <w:t>1542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5B00DB">
      <w:rPr>
        <w:rFonts w:cs="Arial"/>
        <w:b/>
        <w:sz w:val="20"/>
        <w:szCs w:val="20"/>
        <w:u w:val="single"/>
      </w:rPr>
      <w:t xml:space="preserve"> – Vereador Rogério Timóteo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B00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B00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B00D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B00D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54639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00DB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1235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A4C68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8749-62EA-4DEF-B25C-7CCB5545E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80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2021-05-31T17:37:00Z</dcterms:created>
  <dcterms:modified xsi:type="dcterms:W3CDTF">2021-05-31T17:41:00Z</dcterms:modified>
</cp:coreProperties>
</file>